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2D9F69EA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7B238D66" w14:textId="77777777" w:rsidR="00464E10" w:rsidRPr="008D15E4" w:rsidRDefault="00464E10">
      <w:pPr>
        <w:rPr>
          <w:rFonts w:ascii="Arial" w:hAnsi="Arial" w:cs="Arial"/>
          <w:b/>
          <w:sz w:val="22"/>
          <w:szCs w:val="22"/>
        </w:rPr>
      </w:pPr>
    </w:p>
    <w:p w14:paraId="7370E7FC" w14:textId="77777777" w:rsidR="004F01C0" w:rsidRPr="008D15E4" w:rsidRDefault="004F01C0" w:rsidP="0021109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FORMULARZ ZGŁOSZENIOWY</w:t>
      </w:r>
    </w:p>
    <w:p w14:paraId="68B27B82" w14:textId="77777777" w:rsidR="006859C1" w:rsidRDefault="00356084" w:rsidP="002F2C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o udziału w szkoleniach </w:t>
      </w:r>
      <w:r w:rsidR="006B5B7B">
        <w:rPr>
          <w:rFonts w:ascii="Arial" w:hAnsi="Arial" w:cs="Arial"/>
          <w:b/>
          <w:sz w:val="22"/>
          <w:szCs w:val="22"/>
        </w:rPr>
        <w:t>merytoryczn</w:t>
      </w:r>
      <w:r w:rsidR="00037D16">
        <w:rPr>
          <w:rFonts w:ascii="Arial" w:hAnsi="Arial" w:cs="Arial"/>
          <w:b/>
          <w:sz w:val="22"/>
          <w:szCs w:val="22"/>
        </w:rPr>
        <w:t>ych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 dla kadry </w:t>
      </w:r>
      <w:r w:rsidR="006859C1">
        <w:rPr>
          <w:rFonts w:ascii="Arial" w:hAnsi="Arial" w:cs="Arial"/>
          <w:b/>
          <w:sz w:val="22"/>
          <w:szCs w:val="22"/>
        </w:rPr>
        <w:t>kierowniczej</w:t>
      </w:r>
      <w:r w:rsidR="005A2111">
        <w:rPr>
          <w:rFonts w:ascii="Arial" w:hAnsi="Arial" w:cs="Arial"/>
          <w:b/>
          <w:sz w:val="22"/>
          <w:szCs w:val="22"/>
        </w:rPr>
        <w:t xml:space="preserve"> </w:t>
      </w:r>
      <w:r w:rsidR="004F01C0" w:rsidRPr="008D15E4">
        <w:rPr>
          <w:rFonts w:ascii="Arial" w:hAnsi="Arial" w:cs="Arial"/>
          <w:b/>
          <w:sz w:val="22"/>
          <w:szCs w:val="22"/>
        </w:rPr>
        <w:t>KANS</w:t>
      </w:r>
    </w:p>
    <w:p w14:paraId="45E8AA4F" w14:textId="42A1B79F" w:rsidR="00464E10" w:rsidRDefault="00F927C4" w:rsidP="002F2C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C3AD5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02621">
        <w:rPr>
          <w:rFonts w:ascii="Arial" w:hAnsi="Arial" w:cs="Arial"/>
          <w:b/>
          <w:sz w:val="22"/>
          <w:szCs w:val="22"/>
        </w:rPr>
        <w:t>I</w:t>
      </w:r>
      <w:r w:rsidR="006859C1">
        <w:rPr>
          <w:rFonts w:ascii="Arial" w:hAnsi="Arial" w:cs="Arial"/>
          <w:b/>
          <w:sz w:val="22"/>
          <w:szCs w:val="22"/>
        </w:rPr>
        <w:t xml:space="preserve">V </w:t>
      </w:r>
      <w:r w:rsidR="00702621">
        <w:rPr>
          <w:rFonts w:ascii="Arial" w:hAnsi="Arial" w:cs="Arial"/>
          <w:b/>
          <w:sz w:val="22"/>
          <w:szCs w:val="22"/>
        </w:rPr>
        <w:t>kwartał</w:t>
      </w:r>
      <w:r>
        <w:rPr>
          <w:rFonts w:ascii="Arial" w:hAnsi="Arial" w:cs="Arial"/>
          <w:b/>
          <w:sz w:val="22"/>
          <w:szCs w:val="22"/>
        </w:rPr>
        <w:t xml:space="preserve"> 2026</w:t>
      </w:r>
      <w:r w:rsidR="00702621">
        <w:rPr>
          <w:rFonts w:ascii="Arial" w:hAnsi="Arial" w:cs="Arial"/>
          <w:b/>
          <w:sz w:val="22"/>
          <w:szCs w:val="22"/>
        </w:rPr>
        <w:t xml:space="preserve"> r.</w:t>
      </w:r>
      <w:r w:rsidR="00BC3AD5">
        <w:rPr>
          <w:rFonts w:ascii="Arial" w:hAnsi="Arial" w:cs="Arial"/>
          <w:b/>
          <w:sz w:val="22"/>
          <w:szCs w:val="22"/>
        </w:rPr>
        <w:t xml:space="preserve"> –</w:t>
      </w: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76A52484" w:rsidR="00AA0E15" w:rsidRPr="008D15E4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F64690" w:rsidRPr="00F64690">
        <w:rPr>
          <w:rFonts w:ascii="Arial" w:hAnsi="Arial" w:cs="Arial"/>
          <w:b/>
          <w:sz w:val="22"/>
          <w:szCs w:val="22"/>
        </w:rPr>
        <w:t>Razem po sukces – wzmocnienie potencjału zarządzającego i</w:t>
      </w:r>
      <w:r w:rsidR="000049ED">
        <w:rPr>
          <w:rFonts w:ascii="Arial" w:hAnsi="Arial" w:cs="Arial"/>
          <w:b/>
          <w:sz w:val="22"/>
          <w:szCs w:val="22"/>
        </w:rPr>
        <w:t> </w:t>
      </w:r>
      <w:r w:rsidR="00F64690" w:rsidRPr="00F64690">
        <w:rPr>
          <w:rFonts w:ascii="Arial" w:hAnsi="Arial" w:cs="Arial"/>
          <w:b/>
          <w:sz w:val="22"/>
          <w:szCs w:val="22"/>
        </w:rPr>
        <w:t>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1E8DF11B" w14:textId="77777777" w:rsidR="00464E10" w:rsidRPr="008D15E4" w:rsidRDefault="00464E10">
      <w:pPr>
        <w:rPr>
          <w:rFonts w:ascii="Arial" w:hAnsi="Arial" w:cs="Arial"/>
          <w:sz w:val="22"/>
          <w:szCs w:val="22"/>
        </w:rPr>
      </w:pPr>
    </w:p>
    <w:p w14:paraId="7A13AB1E" w14:textId="1607F180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Imię i nazwisko </w:t>
      </w:r>
      <w:r w:rsidR="006859C1">
        <w:rPr>
          <w:rFonts w:ascii="Arial" w:hAnsi="Arial" w:cs="Arial"/>
          <w:sz w:val="22"/>
          <w:szCs w:val="22"/>
        </w:rPr>
        <w:t>–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6859C1">
        <w:rPr>
          <w:rFonts w:ascii="Arial" w:hAnsi="Arial" w:cs="Arial"/>
          <w:sz w:val="22"/>
          <w:szCs w:val="22"/>
        </w:rPr>
        <w:t xml:space="preserve">tytuł/stopień naukowy, </w:t>
      </w:r>
      <w:r w:rsidRPr="008D15E4">
        <w:rPr>
          <w:rFonts w:ascii="Arial" w:hAnsi="Arial" w:cs="Arial"/>
          <w:sz w:val="22"/>
          <w:szCs w:val="22"/>
        </w:rPr>
        <w:t>tytuł zawodowy</w:t>
      </w:r>
    </w:p>
    <w:p w14:paraId="5F98A6D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E466DFC" w14:textId="7748A07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4705CC">
        <w:rPr>
          <w:rFonts w:ascii="Arial" w:hAnsi="Arial" w:cs="Arial"/>
          <w:sz w:val="22"/>
          <w:szCs w:val="22"/>
        </w:rPr>
        <w:t>Dział/Wydział</w:t>
      </w: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6DEB36D8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Stanowisko</w:t>
      </w:r>
      <w:r w:rsidR="00F01B80">
        <w:rPr>
          <w:rFonts w:ascii="Arial" w:hAnsi="Arial" w:cs="Arial"/>
          <w:sz w:val="22"/>
          <w:szCs w:val="22"/>
        </w:rPr>
        <w:t xml:space="preserve"> </w:t>
      </w:r>
      <w:r w:rsidR="006859C1">
        <w:rPr>
          <w:rFonts w:ascii="Arial" w:hAnsi="Arial" w:cs="Arial"/>
          <w:sz w:val="22"/>
          <w:szCs w:val="22"/>
        </w:rPr>
        <w:t>kierownicze</w:t>
      </w:r>
    </w:p>
    <w:p w14:paraId="74B9B2DA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30F5507" w14:textId="5C0B02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</w:t>
      </w:r>
    </w:p>
    <w:p w14:paraId="4E3D9C86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Adres zamieszkania</w:t>
      </w:r>
    </w:p>
    <w:p w14:paraId="2CAA964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59DB4CA4" w14:textId="0A4EE437" w:rsidR="00AA0E15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</w:t>
      </w:r>
      <w:r w:rsidR="008D15E4"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....................Telefon                                                                                               mail</w:t>
      </w:r>
      <w:r w:rsidRPr="008D15E4">
        <w:rPr>
          <w:rFonts w:ascii="Arial" w:hAnsi="Arial" w:cs="Arial"/>
          <w:sz w:val="22"/>
          <w:szCs w:val="22"/>
        </w:rPr>
        <w:tab/>
        <w:t xml:space="preserve">     </w:t>
      </w:r>
      <w:r w:rsidR="008D15E4"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4E8EED1E" w14:textId="77777777" w:rsidR="00037D16" w:rsidRDefault="00037D16" w:rsidP="007D46E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D18043F" w14:textId="0573ABEA" w:rsidR="00C43939" w:rsidRDefault="00AA0E15" w:rsidP="007D46E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Wnioskuję o zakwalifikowa</w:t>
      </w:r>
      <w:r w:rsidR="00C43939" w:rsidRPr="008D15E4">
        <w:rPr>
          <w:rFonts w:ascii="Arial" w:hAnsi="Arial" w:cs="Arial"/>
          <w:sz w:val="22"/>
          <w:szCs w:val="22"/>
        </w:rPr>
        <w:t>nie mnie do udziału</w:t>
      </w:r>
      <w:r w:rsidR="006859C1">
        <w:rPr>
          <w:rFonts w:ascii="Arial" w:hAnsi="Arial" w:cs="Arial"/>
          <w:sz w:val="22"/>
          <w:szCs w:val="22"/>
        </w:rPr>
        <w:t xml:space="preserve"> </w:t>
      </w:r>
      <w:r w:rsidR="00C43939" w:rsidRPr="008D15E4">
        <w:rPr>
          <w:rFonts w:ascii="Arial" w:hAnsi="Arial" w:cs="Arial"/>
          <w:sz w:val="22"/>
          <w:szCs w:val="22"/>
        </w:rPr>
        <w:t xml:space="preserve">w </w:t>
      </w:r>
      <w:r w:rsidR="00CD434E">
        <w:rPr>
          <w:rFonts w:ascii="Arial" w:hAnsi="Arial" w:cs="Arial"/>
          <w:sz w:val="22"/>
          <w:szCs w:val="22"/>
        </w:rPr>
        <w:t xml:space="preserve">merytorycznych </w:t>
      </w:r>
      <w:r w:rsidR="00AA39BB">
        <w:rPr>
          <w:rFonts w:ascii="Arial" w:hAnsi="Arial" w:cs="Arial"/>
          <w:sz w:val="22"/>
          <w:szCs w:val="22"/>
        </w:rPr>
        <w:t>działaniach szkoleniowych</w:t>
      </w:r>
      <w:r w:rsidR="008B3F70">
        <w:rPr>
          <w:rFonts w:ascii="Arial" w:hAnsi="Arial" w:cs="Arial"/>
          <w:sz w:val="22"/>
          <w:szCs w:val="22"/>
        </w:rPr>
        <w:t xml:space="preserve"> </w:t>
      </w:r>
      <w:r w:rsidR="00356084">
        <w:rPr>
          <w:rFonts w:ascii="Arial" w:hAnsi="Arial" w:cs="Arial"/>
          <w:sz w:val="22"/>
          <w:szCs w:val="22"/>
        </w:rPr>
        <w:t>w</w:t>
      </w:r>
      <w:r w:rsidR="00F71DA1">
        <w:rPr>
          <w:rFonts w:ascii="Arial" w:hAnsi="Arial" w:cs="Arial"/>
          <w:sz w:val="22"/>
          <w:szCs w:val="22"/>
        </w:rPr>
        <w:t> </w:t>
      </w:r>
      <w:r w:rsidR="00356084">
        <w:rPr>
          <w:rFonts w:ascii="Arial" w:hAnsi="Arial" w:cs="Arial"/>
          <w:sz w:val="22"/>
          <w:szCs w:val="22"/>
        </w:rPr>
        <w:t>Projekcie</w:t>
      </w:r>
      <w:r w:rsidR="006859C1">
        <w:rPr>
          <w:rFonts w:ascii="Arial" w:hAnsi="Arial" w:cs="Arial"/>
          <w:sz w:val="22"/>
          <w:szCs w:val="22"/>
        </w:rPr>
        <w:t xml:space="preserve"> </w:t>
      </w:r>
      <w:r w:rsidR="00037D16">
        <w:rPr>
          <w:rFonts w:ascii="Arial" w:hAnsi="Arial" w:cs="Arial"/>
          <w:sz w:val="22"/>
          <w:szCs w:val="22"/>
        </w:rPr>
        <w:t>*</w:t>
      </w:r>
      <w:r w:rsidR="00E0256C" w:rsidRPr="008D15E4">
        <w:rPr>
          <w:rFonts w:ascii="Arial" w:hAnsi="Arial" w:cs="Arial"/>
          <w:sz w:val="22"/>
          <w:szCs w:val="22"/>
        </w:rPr>
        <w:t>:</w:t>
      </w:r>
    </w:p>
    <w:p w14:paraId="5E096012" w14:textId="405DFA85" w:rsidR="001C6D54" w:rsidRPr="001C6D54" w:rsidRDefault="006859C1" w:rsidP="001C6D54">
      <w:pPr>
        <w:pStyle w:val="Akapitzlist"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221624490"/>
      <w:r w:rsidRPr="001C6D54">
        <w:rPr>
          <w:rFonts w:ascii="Arial" w:hAnsi="Arial" w:cs="Arial"/>
          <w:b/>
          <w:sz w:val="22"/>
          <w:szCs w:val="22"/>
        </w:rPr>
        <w:t xml:space="preserve">Studia </w:t>
      </w:r>
      <w:proofErr w:type="spellStart"/>
      <w:r w:rsidRPr="001C6D54">
        <w:rPr>
          <w:rFonts w:ascii="Arial" w:hAnsi="Arial" w:cs="Arial"/>
          <w:b/>
          <w:sz w:val="22"/>
          <w:szCs w:val="22"/>
        </w:rPr>
        <w:t>Executive</w:t>
      </w:r>
      <w:proofErr w:type="spellEnd"/>
      <w:r w:rsidRPr="001C6D54">
        <w:rPr>
          <w:rFonts w:ascii="Arial" w:hAnsi="Arial" w:cs="Arial"/>
          <w:b/>
          <w:sz w:val="22"/>
          <w:szCs w:val="22"/>
        </w:rPr>
        <w:t xml:space="preserve"> MBA – Business </w:t>
      </w:r>
      <w:proofErr w:type="spellStart"/>
      <w:r w:rsidRPr="001C6D54">
        <w:rPr>
          <w:rFonts w:ascii="Arial" w:hAnsi="Arial" w:cs="Arial"/>
          <w:b/>
          <w:sz w:val="22"/>
          <w:szCs w:val="22"/>
        </w:rPr>
        <w:t>Treds</w:t>
      </w:r>
      <w:proofErr w:type="spellEnd"/>
      <w:r w:rsidR="0012651D" w:rsidRPr="001C6D54">
        <w:rPr>
          <w:rFonts w:ascii="Arial" w:hAnsi="Arial" w:cs="Arial"/>
          <w:b/>
          <w:sz w:val="22"/>
          <w:szCs w:val="22"/>
        </w:rPr>
        <w:t xml:space="preserve"> </w:t>
      </w:r>
      <w:r w:rsidR="00AB30E4" w:rsidRPr="001C6D54">
        <w:rPr>
          <w:rFonts w:ascii="Arial" w:hAnsi="Arial" w:cs="Arial"/>
          <w:b/>
          <w:sz w:val="22"/>
          <w:szCs w:val="22"/>
        </w:rPr>
        <w:t xml:space="preserve"> </w:t>
      </w:r>
      <w:r w:rsidR="00E0256C" w:rsidRPr="001C6D54">
        <w:rPr>
          <w:rFonts w:ascii="Arial" w:hAnsi="Arial" w:cs="Arial"/>
          <w:sz w:val="22"/>
          <w:szCs w:val="22"/>
        </w:rPr>
        <w:t>–</w:t>
      </w:r>
      <w:bookmarkEnd w:id="0"/>
      <w:r w:rsidR="001F4044" w:rsidRPr="001C6D54">
        <w:rPr>
          <w:rFonts w:ascii="Arial" w:hAnsi="Arial" w:cs="Arial"/>
          <w:sz w:val="22"/>
          <w:szCs w:val="22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Celem studiów jest dostarczenie uczestnikom nowoczesnej wiedzy z szeroko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rozumianej dziedziny zarządzania, która stanowi podstawę do rozwoju praktycznych umiejętności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zarządczych: analizy i</w:t>
      </w:r>
      <w:r w:rsidR="001C6D54">
        <w:rPr>
          <w:rFonts w:ascii="Arial" w:hAnsi="Arial" w:cs="Arial"/>
          <w:sz w:val="22"/>
          <w:szCs w:val="22"/>
          <w:lang w:eastAsia="pl-PL"/>
        </w:rPr>
        <w:t> 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opracowania metod rozwiązywania problemów prowadzonej organizacji,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formułowania strategii rozwojowych, sprawnego podejmowania decyzji, skutecznego negocjowania,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komunikowania się oraz współdziałania z innymi partnerami i współpracownikami. Program studiów ma na celu pokazanie innowacyjnego spojrzenia na zarządzanie jednostką.</w:t>
      </w:r>
    </w:p>
    <w:p w14:paraId="3C7B97A6" w14:textId="12B2523B" w:rsidR="00996AC2" w:rsidRPr="001C6D54" w:rsidRDefault="00996AC2" w:rsidP="001C6D54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Forma: </w:t>
      </w:r>
      <w:r w:rsidR="006859C1" w:rsidRPr="001C6D54">
        <w:rPr>
          <w:rFonts w:ascii="Arial" w:hAnsi="Arial" w:cs="Arial"/>
          <w:sz w:val="22"/>
          <w:szCs w:val="22"/>
        </w:rPr>
        <w:t xml:space="preserve">2 – semestralne studia podyplomowe, </w:t>
      </w:r>
      <w:r w:rsidR="001C6D54" w:rsidRPr="001C6D54">
        <w:rPr>
          <w:rFonts w:ascii="Arial" w:hAnsi="Arial" w:cs="Arial"/>
          <w:sz w:val="22"/>
          <w:szCs w:val="22"/>
        </w:rPr>
        <w:t>stacjonarne</w:t>
      </w:r>
    </w:p>
    <w:p w14:paraId="62D54CA4" w14:textId="4E070F78" w:rsidR="009E4CD0" w:rsidRPr="001C6D54" w:rsidRDefault="009E4CD0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Termin </w:t>
      </w:r>
      <w:r w:rsidR="006859C1" w:rsidRPr="001C6D54">
        <w:rPr>
          <w:rFonts w:ascii="Arial" w:hAnsi="Arial" w:cs="Arial"/>
          <w:sz w:val="22"/>
          <w:szCs w:val="22"/>
        </w:rPr>
        <w:t xml:space="preserve">rozpoczęcia </w:t>
      </w:r>
      <w:r w:rsidR="00F71DA1" w:rsidRPr="001C6D54">
        <w:rPr>
          <w:rFonts w:ascii="Arial" w:hAnsi="Arial" w:cs="Arial"/>
          <w:sz w:val="22"/>
          <w:szCs w:val="22"/>
        </w:rPr>
        <w:t>–</w:t>
      </w:r>
      <w:r w:rsidR="00560F9F" w:rsidRPr="001C6D54">
        <w:rPr>
          <w:rFonts w:ascii="Arial" w:hAnsi="Arial" w:cs="Arial"/>
          <w:sz w:val="22"/>
          <w:szCs w:val="22"/>
        </w:rPr>
        <w:t xml:space="preserve"> </w:t>
      </w:r>
      <w:r w:rsidR="009B7C74" w:rsidRPr="001C6D54">
        <w:rPr>
          <w:rFonts w:ascii="Arial" w:hAnsi="Arial" w:cs="Arial"/>
          <w:sz w:val="22"/>
          <w:szCs w:val="22"/>
        </w:rPr>
        <w:t>I</w:t>
      </w:r>
      <w:r w:rsidR="006859C1" w:rsidRPr="001C6D54">
        <w:rPr>
          <w:rFonts w:ascii="Arial" w:hAnsi="Arial" w:cs="Arial"/>
          <w:sz w:val="22"/>
          <w:szCs w:val="22"/>
        </w:rPr>
        <w:t>V</w:t>
      </w:r>
      <w:r w:rsidR="009B7C74" w:rsidRPr="001C6D54">
        <w:rPr>
          <w:rFonts w:ascii="Arial" w:hAnsi="Arial" w:cs="Arial"/>
          <w:sz w:val="22"/>
          <w:szCs w:val="22"/>
        </w:rPr>
        <w:t xml:space="preserve"> kwartał</w:t>
      </w:r>
      <w:r w:rsidR="00F71DA1" w:rsidRPr="001C6D54">
        <w:rPr>
          <w:rFonts w:ascii="Arial" w:hAnsi="Arial" w:cs="Arial"/>
          <w:sz w:val="22"/>
          <w:szCs w:val="22"/>
        </w:rPr>
        <w:t xml:space="preserve"> 2026 r.</w:t>
      </w:r>
    </w:p>
    <w:p w14:paraId="39F1749E" w14:textId="336CFD6B" w:rsidR="00560F9F" w:rsidRPr="001C6D54" w:rsidRDefault="00F71DA1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Liczba miejsc: </w:t>
      </w:r>
      <w:r w:rsidR="006859C1" w:rsidRPr="001C6D54">
        <w:rPr>
          <w:rFonts w:ascii="Arial" w:hAnsi="Arial" w:cs="Arial"/>
          <w:sz w:val="22"/>
          <w:szCs w:val="22"/>
        </w:rPr>
        <w:t>3</w:t>
      </w:r>
      <w:r w:rsidR="00F927C4" w:rsidRPr="001C6D54">
        <w:rPr>
          <w:rFonts w:ascii="Arial" w:hAnsi="Arial" w:cs="Arial"/>
          <w:sz w:val="22"/>
          <w:szCs w:val="22"/>
        </w:rPr>
        <w:t xml:space="preserve"> </w:t>
      </w:r>
    </w:p>
    <w:p w14:paraId="2BAC99FF" w14:textId="77777777" w:rsidR="001F4044" w:rsidRDefault="001F4044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0577FFB5" w14:textId="36F37CC6" w:rsidR="001C6D54" w:rsidRPr="001C6D54" w:rsidRDefault="006859C1" w:rsidP="001C6D5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b/>
          <w:sz w:val="22"/>
          <w:szCs w:val="22"/>
        </w:rPr>
        <w:t>Studia podyplomowe MBA Finanse</w:t>
      </w:r>
      <w:r w:rsidR="00560F9F" w:rsidRPr="001C6D54">
        <w:rPr>
          <w:rFonts w:ascii="Arial" w:hAnsi="Arial" w:cs="Arial"/>
          <w:sz w:val="22"/>
          <w:szCs w:val="22"/>
        </w:rPr>
        <w:t xml:space="preserve"> </w:t>
      </w:r>
      <w:r w:rsidR="0022648F" w:rsidRPr="001C6D54">
        <w:rPr>
          <w:rFonts w:ascii="Arial" w:hAnsi="Arial" w:cs="Arial"/>
          <w:sz w:val="22"/>
          <w:szCs w:val="22"/>
        </w:rPr>
        <w:t xml:space="preserve">– </w:t>
      </w:r>
      <w:r w:rsidR="001C6D54" w:rsidRPr="001C6D54">
        <w:rPr>
          <w:rFonts w:ascii="Arial" w:hAnsi="Arial" w:cs="Arial"/>
          <w:sz w:val="22"/>
          <w:szCs w:val="22"/>
        </w:rPr>
        <w:t>Studia obejmują kluczowe obszary</w:t>
      </w:r>
      <w:r w:rsidR="001C6D54" w:rsidRPr="001C6D54">
        <w:rPr>
          <w:rFonts w:ascii="Arial" w:hAnsi="Arial" w:cs="Arial"/>
          <w:sz w:val="22"/>
          <w:szCs w:val="22"/>
        </w:rPr>
        <w:t xml:space="preserve"> </w:t>
      </w:r>
      <w:r w:rsidR="001C6D54" w:rsidRPr="001C6D54">
        <w:rPr>
          <w:rFonts w:ascii="Arial" w:hAnsi="Arial" w:cs="Arial"/>
          <w:sz w:val="22"/>
          <w:szCs w:val="22"/>
        </w:rPr>
        <w:t>zarządzania, takie jak rachunkowość zarządcza i controlling, marketing i prawo gospodarcze, a</w:t>
      </w:r>
      <w:r w:rsidR="001C6D54" w:rsidRPr="001C6D54">
        <w:rPr>
          <w:rFonts w:ascii="Arial" w:hAnsi="Arial" w:cs="Arial"/>
          <w:sz w:val="22"/>
          <w:szCs w:val="22"/>
        </w:rPr>
        <w:t xml:space="preserve"> </w:t>
      </w:r>
      <w:r w:rsidR="001C6D54" w:rsidRPr="001C6D54">
        <w:rPr>
          <w:rFonts w:ascii="Arial" w:hAnsi="Arial" w:cs="Arial"/>
          <w:sz w:val="22"/>
          <w:szCs w:val="22"/>
        </w:rPr>
        <w:t>także negocjacje, przywództwo i zarządzanie strategiczne.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Efektem będzie zdobycie zaawansowanych kompetencji menedżerskich wysoko cenionych w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nowoczesnych organizacjach i oczekiwanych od liderów zespołów finansowych, lepsza analiza i</w:t>
      </w:r>
      <w:r w:rsidR="001C6D54">
        <w:rPr>
          <w:rFonts w:ascii="Arial" w:hAnsi="Arial" w:cs="Arial"/>
          <w:sz w:val="22"/>
          <w:szCs w:val="22"/>
          <w:lang w:eastAsia="pl-PL"/>
        </w:rPr>
        <w:t> 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 xml:space="preserve">stosowanie odpowiednich metod rozwiązywania problemów finansowych, formułowanie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lastRenderedPageBreak/>
        <w:t>strategii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rozwojowych Uczelni, sprawne podejmowanie decyzji, lepsza komunikacja, innowacyjność oraz</w:t>
      </w:r>
      <w:r w:rsidR="00ED6187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C6D54" w:rsidRPr="001C6D54">
        <w:rPr>
          <w:rFonts w:ascii="Arial" w:hAnsi="Arial" w:cs="Arial"/>
          <w:sz w:val="22"/>
          <w:szCs w:val="22"/>
          <w:lang w:eastAsia="pl-PL"/>
        </w:rPr>
        <w:t>współdziałanie z innymi.</w:t>
      </w:r>
    </w:p>
    <w:p w14:paraId="56F88C03" w14:textId="507D6E36" w:rsidR="007049BF" w:rsidRPr="001C6D54" w:rsidRDefault="006859C1" w:rsidP="006859C1">
      <w:pPr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     </w:t>
      </w:r>
      <w:r w:rsidR="007049BF" w:rsidRPr="001C6D54">
        <w:rPr>
          <w:rFonts w:ascii="Arial" w:hAnsi="Arial" w:cs="Arial"/>
          <w:sz w:val="22"/>
          <w:szCs w:val="22"/>
        </w:rPr>
        <w:t xml:space="preserve"> Forma: </w:t>
      </w:r>
      <w:r w:rsidRPr="001C6D54">
        <w:rPr>
          <w:rFonts w:ascii="Arial" w:hAnsi="Arial" w:cs="Arial"/>
          <w:sz w:val="22"/>
          <w:szCs w:val="22"/>
        </w:rPr>
        <w:t>e-learning</w:t>
      </w:r>
      <w:r w:rsidR="001C6D54">
        <w:rPr>
          <w:rFonts w:ascii="Arial" w:hAnsi="Arial" w:cs="Arial"/>
          <w:sz w:val="22"/>
          <w:szCs w:val="22"/>
        </w:rPr>
        <w:t xml:space="preserve"> (on-line)</w:t>
      </w:r>
    </w:p>
    <w:p w14:paraId="18202197" w14:textId="6AA13F76" w:rsidR="007049BF" w:rsidRPr="001C6D54" w:rsidRDefault="007049BF" w:rsidP="007049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 xml:space="preserve">Termin </w:t>
      </w:r>
      <w:r w:rsidR="006859C1" w:rsidRPr="001C6D54">
        <w:rPr>
          <w:rFonts w:ascii="Arial" w:hAnsi="Arial" w:cs="Arial"/>
          <w:sz w:val="22"/>
          <w:szCs w:val="22"/>
        </w:rPr>
        <w:t xml:space="preserve">rozpoczęcia </w:t>
      </w:r>
      <w:r w:rsidRPr="001C6D54">
        <w:rPr>
          <w:rFonts w:ascii="Arial" w:hAnsi="Arial" w:cs="Arial"/>
          <w:sz w:val="22"/>
          <w:szCs w:val="22"/>
        </w:rPr>
        <w:t>– I</w:t>
      </w:r>
      <w:r w:rsidR="006859C1" w:rsidRPr="001C6D54">
        <w:rPr>
          <w:rFonts w:ascii="Arial" w:hAnsi="Arial" w:cs="Arial"/>
          <w:sz w:val="22"/>
          <w:szCs w:val="22"/>
        </w:rPr>
        <w:t>V</w:t>
      </w:r>
      <w:r w:rsidRPr="001C6D54">
        <w:rPr>
          <w:rFonts w:ascii="Arial" w:hAnsi="Arial" w:cs="Arial"/>
          <w:sz w:val="22"/>
          <w:szCs w:val="22"/>
        </w:rPr>
        <w:t xml:space="preserve"> kwartał 2026 r.</w:t>
      </w:r>
    </w:p>
    <w:p w14:paraId="0FBB4461" w14:textId="098F6546" w:rsidR="007049BF" w:rsidRPr="001C6D54" w:rsidRDefault="007049BF" w:rsidP="00FB39D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C6D54">
        <w:rPr>
          <w:rFonts w:ascii="Arial" w:hAnsi="Arial" w:cs="Arial"/>
          <w:sz w:val="22"/>
          <w:szCs w:val="22"/>
        </w:rPr>
        <w:t>Liczba miejsc: 1</w:t>
      </w:r>
    </w:p>
    <w:p w14:paraId="5D2CD4A4" w14:textId="77777777" w:rsidR="006859C1" w:rsidRDefault="006859C1" w:rsidP="00FB39D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01E629D2" w14:textId="5948847C" w:rsidR="00ED6187" w:rsidRPr="00ED6187" w:rsidRDefault="006859C1" w:rsidP="00ED618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859C1">
        <w:rPr>
          <w:rFonts w:ascii="Arial" w:hAnsi="Arial" w:cs="Arial"/>
          <w:b/>
          <w:sz w:val="22"/>
          <w:szCs w:val="22"/>
        </w:rPr>
        <w:t>Akademia men</w:t>
      </w:r>
      <w:r>
        <w:rPr>
          <w:rFonts w:ascii="Arial" w:hAnsi="Arial" w:cs="Arial"/>
          <w:b/>
          <w:sz w:val="22"/>
          <w:szCs w:val="22"/>
        </w:rPr>
        <w:t>a</w:t>
      </w:r>
      <w:r w:rsidRPr="006859C1">
        <w:rPr>
          <w:rFonts w:ascii="Arial" w:hAnsi="Arial" w:cs="Arial"/>
          <w:b/>
          <w:sz w:val="22"/>
          <w:szCs w:val="22"/>
        </w:rPr>
        <w:t>dże</w:t>
      </w:r>
      <w:r>
        <w:rPr>
          <w:rFonts w:ascii="Arial" w:hAnsi="Arial" w:cs="Arial"/>
          <w:b/>
          <w:sz w:val="22"/>
          <w:szCs w:val="22"/>
        </w:rPr>
        <w:t>r</w:t>
      </w:r>
      <w:r w:rsidRPr="006859C1">
        <w:rPr>
          <w:rFonts w:ascii="Arial" w:hAnsi="Arial" w:cs="Arial"/>
          <w:b/>
          <w:sz w:val="22"/>
          <w:szCs w:val="22"/>
        </w:rPr>
        <w:t>a IT, cz. I</w:t>
      </w:r>
      <w:r>
        <w:rPr>
          <w:rFonts w:ascii="Arial" w:hAnsi="Arial" w:cs="Arial"/>
          <w:sz w:val="22"/>
          <w:szCs w:val="22"/>
        </w:rPr>
        <w:t xml:space="preserve"> </w:t>
      </w:r>
      <w:r w:rsidRPr="006859C1">
        <w:rPr>
          <w:rFonts w:ascii="Arial" w:hAnsi="Arial" w:cs="Arial"/>
          <w:sz w:val="22"/>
          <w:szCs w:val="22"/>
        </w:rPr>
        <w:t xml:space="preserve">– </w:t>
      </w:r>
      <w:r w:rsidR="00ED6187" w:rsidRPr="00ED6187">
        <w:rPr>
          <w:rFonts w:ascii="Arial" w:hAnsi="Arial" w:cs="Arial"/>
          <w:sz w:val="22"/>
          <w:szCs w:val="22"/>
        </w:rPr>
        <w:t>Zwinna Akademia Menedżera IT to cykl warsztatów rozwijających umiejętności zarządzania zespołem IT i przewodzenia nim w taki sposób, aby</w:t>
      </w:r>
      <w:r w:rsidR="00ED6187">
        <w:rPr>
          <w:rFonts w:ascii="Arial" w:hAnsi="Arial" w:cs="Arial"/>
          <w:sz w:val="22"/>
          <w:szCs w:val="22"/>
        </w:rPr>
        <w:t xml:space="preserve"> </w:t>
      </w:r>
      <w:r w:rsidR="00ED6187" w:rsidRPr="00ED6187">
        <w:rPr>
          <w:rFonts w:ascii="Arial" w:hAnsi="Arial" w:cs="Arial"/>
          <w:sz w:val="22"/>
          <w:szCs w:val="22"/>
        </w:rPr>
        <w:t>sprostać wyzwaniom cyfrowej przyszłości i różnych obszarów otoczenia społeczno-gospodarczego.</w:t>
      </w:r>
      <w:r w:rsidR="00ED6187">
        <w:rPr>
          <w:rFonts w:ascii="Arial" w:hAnsi="Arial" w:cs="Arial"/>
          <w:sz w:val="22"/>
          <w:szCs w:val="22"/>
        </w:rPr>
        <w:t xml:space="preserve"> </w:t>
      </w:r>
      <w:r w:rsidR="00ED6187" w:rsidRPr="00ED6187">
        <w:rPr>
          <w:rFonts w:ascii="Arial" w:hAnsi="Arial" w:cs="Arial"/>
          <w:sz w:val="22"/>
          <w:szCs w:val="22"/>
        </w:rPr>
        <w:t>Akademia Menedżera IT cz. I pozwoli zdobyć praktyczną wiedzę i</w:t>
      </w:r>
      <w:r w:rsidR="00ED6187">
        <w:rPr>
          <w:rFonts w:ascii="Arial" w:hAnsi="Arial" w:cs="Arial"/>
          <w:sz w:val="22"/>
          <w:szCs w:val="22"/>
        </w:rPr>
        <w:t> </w:t>
      </w:r>
      <w:r w:rsidR="00ED6187" w:rsidRPr="00ED6187">
        <w:rPr>
          <w:rFonts w:ascii="Arial" w:hAnsi="Arial" w:cs="Arial"/>
          <w:sz w:val="22"/>
          <w:szCs w:val="22"/>
        </w:rPr>
        <w:t>umiejętności w</w:t>
      </w:r>
      <w:r w:rsidR="00ED6187">
        <w:rPr>
          <w:rFonts w:ascii="Arial" w:hAnsi="Arial" w:cs="Arial"/>
          <w:sz w:val="22"/>
          <w:szCs w:val="22"/>
        </w:rPr>
        <w:t xml:space="preserve"> </w:t>
      </w:r>
      <w:r w:rsidR="00ED6187" w:rsidRPr="00ED6187">
        <w:rPr>
          <w:rFonts w:ascii="Arial" w:hAnsi="Arial" w:cs="Arial"/>
          <w:sz w:val="22"/>
          <w:szCs w:val="22"/>
        </w:rPr>
        <w:t>zakresie:</w:t>
      </w:r>
      <w:r w:rsidR="00ED6187">
        <w:rPr>
          <w:rFonts w:ascii="Arial" w:hAnsi="Arial" w:cs="Arial"/>
          <w:sz w:val="22"/>
          <w:szCs w:val="22"/>
        </w:rPr>
        <w:t xml:space="preserve"> </w:t>
      </w:r>
      <w:r w:rsidR="00ED6187" w:rsidRPr="00ED6187">
        <w:rPr>
          <w:rFonts w:ascii="Arial" w:hAnsi="Arial" w:cs="Arial"/>
          <w:sz w:val="22"/>
          <w:szCs w:val="22"/>
        </w:rPr>
        <w:t>wypracowania profilu</w:t>
      </w:r>
      <w:r w:rsidR="00ED6187">
        <w:rPr>
          <w:rFonts w:ascii="Arial" w:hAnsi="Arial" w:cs="Arial"/>
          <w:sz w:val="22"/>
          <w:szCs w:val="22"/>
        </w:rPr>
        <w:t xml:space="preserve"> </w:t>
      </w:r>
      <w:r w:rsidR="00ED6187" w:rsidRPr="00ED6187">
        <w:rPr>
          <w:rFonts w:ascii="Arial" w:hAnsi="Arial" w:cs="Arial"/>
          <w:sz w:val="22"/>
          <w:szCs w:val="22"/>
        </w:rPr>
        <w:t>idealnego zespołu i lidera</w:t>
      </w:r>
      <w:r w:rsidR="00ED6187">
        <w:rPr>
          <w:rFonts w:ascii="Arial" w:hAnsi="Arial" w:cs="Arial"/>
          <w:sz w:val="22"/>
          <w:szCs w:val="22"/>
        </w:rPr>
        <w:t xml:space="preserve">, </w:t>
      </w:r>
      <w:r w:rsidR="00ED6187" w:rsidRPr="00ED6187">
        <w:rPr>
          <w:rFonts w:ascii="Arial" w:hAnsi="Arial" w:cs="Arial"/>
          <w:sz w:val="22"/>
          <w:szCs w:val="22"/>
        </w:rPr>
        <w:t>poznania cech zespołu o wysokim potencjale,</w:t>
      </w:r>
      <w:r w:rsidR="00ED6187">
        <w:rPr>
          <w:rFonts w:ascii="Arial" w:hAnsi="Arial" w:cs="Arial"/>
          <w:sz w:val="22"/>
          <w:szCs w:val="22"/>
        </w:rPr>
        <w:t xml:space="preserve"> </w:t>
      </w:r>
      <w:r w:rsidR="00ED6187" w:rsidRPr="00ED6187">
        <w:rPr>
          <w:rFonts w:ascii="Arial" w:hAnsi="Arial" w:cs="Arial"/>
          <w:sz w:val="22"/>
          <w:szCs w:val="22"/>
        </w:rPr>
        <w:t>dobierania stylu zarządzania do członków zespołu,</w:t>
      </w:r>
      <w:r w:rsidR="00ED6187">
        <w:rPr>
          <w:rFonts w:ascii="Arial" w:hAnsi="Arial" w:cs="Arial"/>
          <w:sz w:val="22"/>
          <w:szCs w:val="22"/>
        </w:rPr>
        <w:t xml:space="preserve"> </w:t>
      </w:r>
      <w:r w:rsidR="00ED6187" w:rsidRPr="00ED6187">
        <w:rPr>
          <w:rFonts w:ascii="Arial" w:hAnsi="Arial" w:cs="Arial"/>
          <w:sz w:val="22"/>
          <w:szCs w:val="22"/>
        </w:rPr>
        <w:t>dostosowania technik komunikacyjnych do ról i preferencji w zespole,</w:t>
      </w:r>
      <w:r w:rsidR="00ED6187">
        <w:rPr>
          <w:rFonts w:ascii="Arial" w:hAnsi="Arial" w:cs="Arial"/>
          <w:sz w:val="22"/>
          <w:szCs w:val="22"/>
        </w:rPr>
        <w:t xml:space="preserve"> </w:t>
      </w:r>
      <w:r w:rsidR="00ED6187" w:rsidRPr="00ED6187">
        <w:rPr>
          <w:rFonts w:ascii="Arial" w:hAnsi="Arial" w:cs="Arial"/>
          <w:sz w:val="22"/>
          <w:szCs w:val="22"/>
        </w:rPr>
        <w:t>prowadzenia skutecznych i rozwijających rozmów z p</w:t>
      </w:r>
      <w:r w:rsidR="00ED6187">
        <w:rPr>
          <w:rFonts w:ascii="Arial" w:hAnsi="Arial" w:cs="Arial"/>
          <w:sz w:val="22"/>
          <w:szCs w:val="22"/>
        </w:rPr>
        <w:t>racownikami zespołu oraz doskonalenia kompetencji w zakresie motywowania.</w:t>
      </w:r>
    </w:p>
    <w:p w14:paraId="3F28B3A9" w14:textId="2E1B321C" w:rsidR="006859C1" w:rsidRPr="006859C1" w:rsidRDefault="006859C1" w:rsidP="006859C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6859C1">
        <w:rPr>
          <w:rFonts w:ascii="Arial" w:hAnsi="Arial" w:cs="Arial"/>
          <w:sz w:val="22"/>
          <w:szCs w:val="22"/>
        </w:rPr>
        <w:t xml:space="preserve">Forma: </w:t>
      </w:r>
      <w:r>
        <w:rPr>
          <w:rFonts w:ascii="Arial" w:hAnsi="Arial" w:cs="Arial"/>
          <w:sz w:val="22"/>
          <w:szCs w:val="22"/>
        </w:rPr>
        <w:t>online</w:t>
      </w:r>
    </w:p>
    <w:p w14:paraId="17813B94" w14:textId="645E2B72" w:rsidR="006859C1" w:rsidRPr="007049BF" w:rsidRDefault="006859C1" w:rsidP="006859C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t>Termin – I</w:t>
      </w:r>
      <w:r>
        <w:rPr>
          <w:rFonts w:ascii="Arial" w:hAnsi="Arial" w:cs="Arial"/>
          <w:sz w:val="22"/>
          <w:szCs w:val="22"/>
        </w:rPr>
        <w:t>V</w:t>
      </w:r>
      <w:r w:rsidRPr="007049BF">
        <w:rPr>
          <w:rFonts w:ascii="Arial" w:hAnsi="Arial" w:cs="Arial"/>
          <w:sz w:val="22"/>
          <w:szCs w:val="22"/>
        </w:rPr>
        <w:t xml:space="preserve"> kwartał 2026 r.</w:t>
      </w:r>
    </w:p>
    <w:p w14:paraId="53D766CB" w14:textId="77777777" w:rsidR="006859C1" w:rsidRDefault="006859C1" w:rsidP="006859C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t>Liczba miejsc: 1</w:t>
      </w:r>
    </w:p>
    <w:p w14:paraId="2E44EF3B" w14:textId="77777777" w:rsidR="00037D16" w:rsidRPr="00FB39D2" w:rsidRDefault="00037D16" w:rsidP="00FB39D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1B14404" w14:textId="259A7E21" w:rsidR="00AA0E15" w:rsidRDefault="00AA0E15" w:rsidP="00702621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702621">
        <w:rPr>
          <w:rFonts w:ascii="Arial" w:hAnsi="Arial" w:cs="Arial"/>
          <w:sz w:val="22"/>
          <w:szCs w:val="22"/>
          <w:u w:val="single"/>
        </w:rPr>
        <w:t>Oświadczam, że</w:t>
      </w:r>
      <w:r w:rsidRPr="008D15E4">
        <w:rPr>
          <w:rFonts w:ascii="Arial" w:hAnsi="Arial" w:cs="Arial"/>
          <w:sz w:val="22"/>
          <w:szCs w:val="22"/>
        </w:rPr>
        <w:t xml:space="preserve">: </w:t>
      </w:r>
    </w:p>
    <w:p w14:paraId="32E58DB5" w14:textId="77777777" w:rsidR="00037D16" w:rsidRPr="008D15E4" w:rsidRDefault="00037D16" w:rsidP="00037D16">
      <w:pPr>
        <w:ind w:left="284"/>
        <w:rPr>
          <w:rFonts w:ascii="Arial" w:hAnsi="Arial" w:cs="Arial"/>
          <w:sz w:val="22"/>
          <w:szCs w:val="22"/>
        </w:rPr>
      </w:pPr>
    </w:p>
    <w:p w14:paraId="24F9B636" w14:textId="069B1F07" w:rsidR="00B216CB" w:rsidRPr="008D15E4" w:rsidRDefault="00AA0E15" w:rsidP="00921B7D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Zapoznałam/em się z Regulaminem rekrutacji </w:t>
      </w:r>
      <w:r w:rsidR="00A75D9C">
        <w:rPr>
          <w:rFonts w:ascii="Arial" w:hAnsi="Arial" w:cs="Arial"/>
          <w:sz w:val="22"/>
          <w:szCs w:val="22"/>
        </w:rPr>
        <w:t>kadry</w:t>
      </w:r>
      <w:r w:rsidR="00806CCB">
        <w:rPr>
          <w:rFonts w:ascii="Arial" w:hAnsi="Arial" w:cs="Arial"/>
          <w:sz w:val="22"/>
          <w:szCs w:val="22"/>
        </w:rPr>
        <w:t xml:space="preserve"> kierowniczej </w:t>
      </w:r>
      <w:r w:rsidR="00FD3EB5">
        <w:rPr>
          <w:rFonts w:ascii="Arial" w:hAnsi="Arial" w:cs="Arial"/>
          <w:sz w:val="22"/>
          <w:szCs w:val="22"/>
        </w:rPr>
        <w:t>oraz</w:t>
      </w:r>
      <w:r w:rsidR="00806CCB">
        <w:rPr>
          <w:rFonts w:ascii="Arial" w:hAnsi="Arial" w:cs="Arial"/>
          <w:sz w:val="22"/>
          <w:szCs w:val="22"/>
        </w:rPr>
        <w:t xml:space="preserve"> administracyjnej</w:t>
      </w:r>
      <w:r w:rsidR="00FD3EB5">
        <w:rPr>
          <w:rFonts w:ascii="Arial" w:hAnsi="Arial" w:cs="Arial"/>
          <w:sz w:val="22"/>
          <w:szCs w:val="22"/>
        </w:rPr>
        <w:t xml:space="preserve"> i technicznej </w:t>
      </w:r>
      <w:r w:rsidR="00A75D9C">
        <w:rPr>
          <w:rFonts w:ascii="Arial" w:hAnsi="Arial" w:cs="Arial"/>
          <w:sz w:val="22"/>
          <w:szCs w:val="22"/>
        </w:rPr>
        <w:t xml:space="preserve"> KANS </w:t>
      </w:r>
      <w:r w:rsidRPr="008D15E4">
        <w:rPr>
          <w:rFonts w:ascii="Arial" w:hAnsi="Arial" w:cs="Arial"/>
          <w:sz w:val="22"/>
          <w:szCs w:val="22"/>
        </w:rPr>
        <w:t>do udziału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A75D9C">
        <w:rPr>
          <w:rFonts w:ascii="Arial" w:hAnsi="Arial" w:cs="Arial"/>
          <w:sz w:val="22"/>
          <w:szCs w:val="22"/>
        </w:rPr>
        <w:t xml:space="preserve"> działaniach szkoleniowych</w:t>
      </w:r>
      <w:r w:rsidRPr="008D15E4">
        <w:rPr>
          <w:rFonts w:ascii="Arial" w:hAnsi="Arial" w:cs="Arial"/>
          <w:sz w:val="22"/>
          <w:szCs w:val="22"/>
        </w:rPr>
        <w:t xml:space="preserve"> 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921B7D" w:rsidRPr="00921B7D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711AC" w:rsidRPr="008D15E4">
        <w:rPr>
          <w:rFonts w:ascii="Arial" w:hAnsi="Arial" w:cs="Arial"/>
          <w:sz w:val="22"/>
          <w:szCs w:val="22"/>
        </w:rPr>
        <w:t>w</w:t>
      </w:r>
      <w:r w:rsidR="00464E10">
        <w:rPr>
          <w:rFonts w:ascii="Arial" w:hAnsi="Arial" w:cs="Arial"/>
          <w:sz w:val="22"/>
          <w:szCs w:val="22"/>
        </w:rPr>
        <w:t> </w:t>
      </w:r>
      <w:r w:rsidR="003711AC" w:rsidRPr="008D15E4">
        <w:rPr>
          <w:rFonts w:ascii="Arial" w:hAnsi="Arial" w:cs="Arial"/>
          <w:sz w:val="22"/>
          <w:szCs w:val="22"/>
        </w:rPr>
        <w:t>ramach programu Fundusze Europejskie dla Rozwoju Społecznego 2021-2027 współfinansowanego ze środków Europejskiego Funduszu Społecznego Plus.</w:t>
      </w:r>
    </w:p>
    <w:p w14:paraId="46520218" w14:textId="77777777" w:rsidR="00921B7D" w:rsidRDefault="00921B7D" w:rsidP="00E024EA">
      <w:pPr>
        <w:jc w:val="both"/>
        <w:rPr>
          <w:rFonts w:ascii="Arial" w:eastAsia="Symbol" w:hAnsi="Arial" w:cs="Arial"/>
          <w:sz w:val="22"/>
          <w:szCs w:val="22"/>
        </w:rPr>
      </w:pPr>
    </w:p>
    <w:p w14:paraId="4F48A177" w14:textId="3308ABE7" w:rsidR="00854A36" w:rsidRDefault="00AA0E15" w:rsidP="00E024E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Jestem zatrudnion</w:t>
      </w:r>
      <w:r w:rsidR="00F71DA1">
        <w:rPr>
          <w:rFonts w:ascii="Arial" w:hAnsi="Arial" w:cs="Arial"/>
          <w:sz w:val="22"/>
          <w:szCs w:val="22"/>
        </w:rPr>
        <w:t>a/</w:t>
      </w:r>
      <w:r w:rsidRPr="008D15E4">
        <w:rPr>
          <w:rFonts w:ascii="Arial" w:hAnsi="Arial" w:cs="Arial"/>
          <w:sz w:val="22"/>
          <w:szCs w:val="22"/>
        </w:rPr>
        <w:t>y w K</w:t>
      </w:r>
      <w:r w:rsidR="000C6949" w:rsidRPr="008D15E4">
        <w:rPr>
          <w:rFonts w:ascii="Arial" w:hAnsi="Arial" w:cs="Arial"/>
          <w:sz w:val="22"/>
          <w:szCs w:val="22"/>
        </w:rPr>
        <w:t>ANS</w:t>
      </w:r>
      <w:r w:rsidRPr="008D15E4">
        <w:rPr>
          <w:rFonts w:ascii="Arial" w:hAnsi="Arial" w:cs="Arial"/>
          <w:sz w:val="22"/>
          <w:szCs w:val="22"/>
        </w:rPr>
        <w:t xml:space="preserve"> w Jeleniej Górze na</w:t>
      </w:r>
      <w:r w:rsidR="00E024EA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stanowisku </w:t>
      </w:r>
      <w:r w:rsidR="00001BAC" w:rsidRPr="008D15E4">
        <w:rPr>
          <w:rFonts w:ascii="Arial" w:hAnsi="Arial" w:cs="Arial"/>
          <w:sz w:val="22"/>
          <w:szCs w:val="22"/>
        </w:rPr>
        <w:t>…..</w:t>
      </w:r>
      <w:r w:rsidR="002859E1" w:rsidRPr="008D15E4">
        <w:rPr>
          <w:rFonts w:ascii="Arial" w:hAnsi="Arial" w:cs="Arial"/>
          <w:sz w:val="22"/>
          <w:szCs w:val="22"/>
        </w:rPr>
        <w:t>……………………………</w:t>
      </w:r>
      <w:r w:rsidRPr="008D15E4">
        <w:rPr>
          <w:rFonts w:ascii="Arial" w:hAnsi="Arial" w:cs="Arial"/>
          <w:sz w:val="22"/>
          <w:szCs w:val="22"/>
        </w:rPr>
        <w:t xml:space="preserve"> na umowę o pracę.</w:t>
      </w:r>
    </w:p>
    <w:p w14:paraId="6DE6E00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4B441F3F" w14:textId="22D16DF5" w:rsidR="00921B7D" w:rsidRPr="00464E10" w:rsidRDefault="00AA0E15" w:rsidP="00FD3EB5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tabeli poniżej zamieszczam informacje wymagane w procedurze rekrutacji do udziału</w:t>
      </w:r>
      <w:r w:rsidR="003711AC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B216CB">
        <w:rPr>
          <w:rFonts w:ascii="Arial" w:hAnsi="Arial" w:cs="Arial"/>
          <w:sz w:val="22"/>
          <w:szCs w:val="22"/>
        </w:rPr>
        <w:t> </w:t>
      </w:r>
      <w:r w:rsidRPr="008D15E4">
        <w:rPr>
          <w:rFonts w:ascii="Arial" w:hAnsi="Arial" w:cs="Arial"/>
          <w:sz w:val="22"/>
          <w:szCs w:val="22"/>
        </w:rPr>
        <w:t>szkoleni</w:t>
      </w:r>
      <w:r w:rsidR="004A50D0" w:rsidRPr="008D15E4">
        <w:rPr>
          <w:rFonts w:ascii="Arial" w:hAnsi="Arial" w:cs="Arial"/>
          <w:sz w:val="22"/>
          <w:szCs w:val="22"/>
        </w:rPr>
        <w:t xml:space="preserve">ach </w:t>
      </w:r>
      <w:r w:rsidR="00576821">
        <w:rPr>
          <w:rFonts w:ascii="Arial" w:hAnsi="Arial" w:cs="Arial"/>
          <w:sz w:val="22"/>
          <w:szCs w:val="22"/>
        </w:rPr>
        <w:t>merytorycznych</w:t>
      </w:r>
      <w:r w:rsidR="004A50D0" w:rsidRPr="008D15E4">
        <w:rPr>
          <w:rFonts w:ascii="Arial" w:hAnsi="Arial" w:cs="Arial"/>
          <w:sz w:val="22"/>
          <w:szCs w:val="22"/>
        </w:rPr>
        <w:t>:</w:t>
      </w:r>
    </w:p>
    <w:p w14:paraId="37E13A54" w14:textId="77777777" w:rsidR="00AA0E15" w:rsidRPr="008D15E4" w:rsidRDefault="00AA0E1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58"/>
        <w:gridCol w:w="8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8D15E4" w:rsidRDefault="00D4382D" w:rsidP="002D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1AED799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Liczba przyznanych punktów rekrutacyjnych *</w:t>
            </w:r>
            <w:r w:rsidR="00037D1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48BE5B03" w:rsidR="00001BAC" w:rsidRPr="008D15E4" w:rsidRDefault="004A50D0" w:rsidP="00443A6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sz w:val="22"/>
                <w:szCs w:val="22"/>
              </w:rPr>
              <w:t xml:space="preserve">Posiadanie statusu </w:t>
            </w:r>
            <w:r w:rsidR="00FD3EB5">
              <w:rPr>
                <w:rFonts w:ascii="Arial" w:hAnsi="Arial" w:cs="Arial"/>
                <w:sz w:val="22"/>
                <w:szCs w:val="22"/>
              </w:rPr>
              <w:t xml:space="preserve">osoby </w:t>
            </w:r>
            <w:r w:rsidR="00F01B80">
              <w:rPr>
                <w:rFonts w:ascii="Arial" w:hAnsi="Arial" w:cs="Arial"/>
                <w:sz w:val="22"/>
                <w:szCs w:val="22"/>
              </w:rPr>
              <w:t>zatrudnionej w KANS</w:t>
            </w:r>
            <w:r w:rsidR="00417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18147E03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135788B0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6FC27B1A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C434" w14:textId="16A29B51" w:rsidR="0022648F" w:rsidRPr="008D15E4" w:rsidRDefault="0022648F" w:rsidP="002264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4FAAD" w14:textId="2172EE44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zgodności zakresu </w:t>
            </w:r>
            <w:r w:rsidR="00A65C42">
              <w:rPr>
                <w:rFonts w:ascii="Arial" w:hAnsi="Arial" w:cs="Arial"/>
                <w:sz w:val="22"/>
                <w:szCs w:val="22"/>
              </w:rPr>
              <w:t>działania szkoleniowego</w:t>
            </w:r>
            <w:r>
              <w:rPr>
                <w:rFonts w:ascii="Arial" w:hAnsi="Arial" w:cs="Arial"/>
                <w:sz w:val="22"/>
                <w:szCs w:val="22"/>
              </w:rPr>
              <w:t xml:space="preserve"> z zakresem obowiązków ujętym w zakresie czynności - Karta zgodności (wysoka – 10 pkt; średnia – 5 pkt., znikoma 1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808D" w14:textId="77777777" w:rsidR="0022648F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F455082" w14:textId="0451146E" w:rsidR="0022648F" w:rsidRPr="00576821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></w:t>
            </w:r>
          </w:p>
          <w:p w14:paraId="4E117505" w14:textId="6C905AC8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>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272C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1F7735E4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D15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330DCD03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Posiadanie o</w:t>
            </w:r>
            <w:r w:rsidRPr="008D15E4">
              <w:rPr>
                <w:rFonts w:ascii="Arial" w:hAnsi="Arial" w:cs="Arial"/>
                <w:sz w:val="22"/>
                <w:szCs w:val="22"/>
              </w:rPr>
              <w:t>rzeczeni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o stopniu niepełnosprawności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532F375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0E61AABE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35A99885" w:rsidR="0022648F" w:rsidRPr="008D15E4" w:rsidRDefault="0022648F" w:rsidP="002264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D15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5D2EE0A0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15E4">
              <w:rPr>
                <w:rFonts w:ascii="Arial" w:hAnsi="Arial" w:cs="Arial"/>
                <w:sz w:val="22"/>
                <w:szCs w:val="22"/>
              </w:rPr>
              <w:t>sob</w:t>
            </w:r>
            <w:r>
              <w:rPr>
                <w:rFonts w:ascii="Arial" w:hAnsi="Arial" w:cs="Arial"/>
                <w:sz w:val="22"/>
                <w:szCs w:val="22"/>
              </w:rPr>
              <w:t xml:space="preserve">a samodzielnie </w:t>
            </w:r>
            <w:r w:rsidRPr="008D15E4">
              <w:rPr>
                <w:rFonts w:ascii="Arial" w:hAnsi="Arial" w:cs="Arial"/>
                <w:sz w:val="22"/>
                <w:szCs w:val="22"/>
              </w:rPr>
              <w:t>wychowując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dziecko lub opiekując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się osob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zależn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24C83ACB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1" w:name="_Hlk203995725"/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5A245890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  <w:bookmarkEnd w:id="1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40C6AAB4" w14:textId="77777777" w:rsidTr="00A75D9C">
        <w:trPr>
          <w:gridAfter w:val="1"/>
          <w:wAfter w:w="8" w:type="dxa"/>
          <w:trHeight w:val="507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8F79A39" w:rsidR="0022648F" w:rsidRPr="008D15E4" w:rsidRDefault="0022648F" w:rsidP="002264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Łączna liczba punktów*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8F995A" w14:textId="6E4BB35F" w:rsidR="00AA0E15" w:rsidRPr="008D15E4" w:rsidRDefault="004A50D0" w:rsidP="002F2CFF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lastRenderedPageBreak/>
        <w:t>Do formularza załączam:</w:t>
      </w:r>
    </w:p>
    <w:p w14:paraId="77E91AAA" w14:textId="464D0181" w:rsidR="004A50D0" w:rsidRDefault="00FD3EB5" w:rsidP="00FD3EB5">
      <w:pPr>
        <w:ind w:left="709" w:hanging="425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B216CB">
        <w:rPr>
          <w:rFonts w:ascii="Arial" w:hAnsi="Arial" w:cs="Arial"/>
          <w:sz w:val="22"/>
          <w:szCs w:val="22"/>
          <w:lang w:eastAsia="pl-PL"/>
        </w:rPr>
        <w:t>zaświadczenie z Działu Kadr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potwierdzające </w:t>
      </w:r>
      <w:r w:rsidR="00806CCB">
        <w:rPr>
          <w:rFonts w:ascii="Arial" w:hAnsi="Arial" w:cs="Arial"/>
          <w:sz w:val="22"/>
          <w:szCs w:val="22"/>
          <w:lang w:eastAsia="pl-PL"/>
        </w:rPr>
        <w:t xml:space="preserve">zatrudnienie </w:t>
      </w:r>
      <w:r w:rsidR="00F01B80">
        <w:rPr>
          <w:rFonts w:ascii="Arial" w:hAnsi="Arial" w:cs="Arial"/>
          <w:sz w:val="22"/>
          <w:szCs w:val="22"/>
          <w:lang w:eastAsia="pl-PL"/>
        </w:rPr>
        <w:t>w KANS</w:t>
      </w:r>
    </w:p>
    <w:p w14:paraId="133F8DE1" w14:textId="69C66D74" w:rsidR="0022648F" w:rsidRPr="008D15E4" w:rsidRDefault="0022648F" w:rsidP="0022648F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C635D1">
        <w:rPr>
          <w:rFonts w:ascii="Arial" w:hAnsi="Arial" w:cs="Arial"/>
          <w:sz w:val="22"/>
          <w:szCs w:val="22"/>
          <w:lang w:eastAsia="pl-PL"/>
        </w:rPr>
        <w:t xml:space="preserve">  </w:t>
      </w:r>
      <w:r>
        <w:rPr>
          <w:rFonts w:ascii="Arial" w:hAnsi="Arial" w:cs="Arial"/>
          <w:sz w:val="22"/>
          <w:szCs w:val="22"/>
          <w:lang w:eastAsia="pl-PL"/>
        </w:rPr>
        <w:t>Kartę zgodności</w:t>
      </w:r>
    </w:p>
    <w:p w14:paraId="13B3AA32" w14:textId="668E9691" w:rsidR="004A50D0" w:rsidRPr="008D15E4" w:rsidRDefault="0022648F" w:rsidP="0022648F">
      <w:pPr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A50D0" w:rsidRPr="008D15E4">
        <w:rPr>
          <w:rFonts w:ascii="Arial" w:hAnsi="Arial" w:cs="Arial"/>
          <w:sz w:val="22"/>
          <w:szCs w:val="22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8D15E4" w:rsidRPr="008D15E4">
        <w:rPr>
          <w:rFonts w:ascii="Arial" w:hAnsi="Arial" w:cs="Arial"/>
          <w:sz w:val="22"/>
          <w:szCs w:val="22"/>
          <w:lang w:eastAsia="pl-PL"/>
        </w:rPr>
        <w:t>orzeczenie o stopniu niesprawności</w:t>
      </w:r>
    </w:p>
    <w:p w14:paraId="6C627374" w14:textId="3F115356" w:rsidR="00B216CB" w:rsidRDefault="008D15E4" w:rsidP="007049BF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2" w:name="_Hlk227758348"/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oświadczenie osoby </w:t>
      </w:r>
      <w:r w:rsidR="00A75D9C">
        <w:rPr>
          <w:rFonts w:ascii="Arial" w:hAnsi="Arial" w:cs="Arial"/>
          <w:sz w:val="22"/>
          <w:szCs w:val="22"/>
          <w:lang w:eastAsia="pl-PL"/>
        </w:rPr>
        <w:t xml:space="preserve"> samodzielnie </w:t>
      </w:r>
      <w:r w:rsidR="00B216CB">
        <w:rPr>
          <w:rFonts w:ascii="Arial" w:hAnsi="Arial" w:cs="Arial"/>
          <w:sz w:val="22"/>
          <w:szCs w:val="22"/>
          <w:lang w:eastAsia="pl-PL"/>
        </w:rPr>
        <w:t>wychowującej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dziecko lub opiekując</w:t>
      </w:r>
      <w:r w:rsidR="00A75D9C">
        <w:rPr>
          <w:rFonts w:ascii="Arial" w:hAnsi="Arial" w:cs="Arial"/>
          <w:sz w:val="22"/>
          <w:szCs w:val="22"/>
          <w:lang w:eastAsia="pl-PL"/>
        </w:rPr>
        <w:t>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się osobą zależną</w:t>
      </w:r>
      <w:r w:rsidR="00A75D9C">
        <w:rPr>
          <w:rFonts w:ascii="Arial" w:hAnsi="Arial" w:cs="Arial"/>
          <w:sz w:val="22"/>
          <w:szCs w:val="22"/>
          <w:lang w:eastAsia="pl-PL"/>
        </w:rPr>
        <w:t>.</w:t>
      </w:r>
      <w:bookmarkEnd w:id="2"/>
    </w:p>
    <w:p w14:paraId="08C8D058" w14:textId="77777777" w:rsidR="00037D16" w:rsidRPr="008D15E4" w:rsidRDefault="00037D16" w:rsidP="00037D16">
      <w:pPr>
        <w:rPr>
          <w:rFonts w:ascii="Arial" w:hAnsi="Arial" w:cs="Arial"/>
          <w:sz w:val="22"/>
          <w:szCs w:val="22"/>
          <w:lang w:eastAsia="pl-PL"/>
        </w:rPr>
      </w:pPr>
    </w:p>
    <w:p w14:paraId="3FFAE2FE" w14:textId="2A20CEE3" w:rsidR="00AA0E15" w:rsidRDefault="00AA0E15" w:rsidP="00AA0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Przyjmuję do wiadomości, że złożen</w:t>
      </w:r>
      <w:r w:rsidR="00881018" w:rsidRPr="008D15E4">
        <w:rPr>
          <w:rFonts w:ascii="Arial" w:hAnsi="Arial" w:cs="Arial"/>
          <w:sz w:val="22"/>
          <w:szCs w:val="22"/>
        </w:rPr>
        <w:t xml:space="preserve">ie Wniosku o udział w </w:t>
      </w:r>
      <w:r w:rsidR="00AE0E35">
        <w:rPr>
          <w:rFonts w:ascii="Arial" w:hAnsi="Arial" w:cs="Arial"/>
          <w:sz w:val="22"/>
          <w:szCs w:val="22"/>
        </w:rPr>
        <w:t>działaniach szkoleniowych</w:t>
      </w:r>
      <w:r w:rsidR="00B216CB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nie jest jednoznaczne z zakwalifikowaniem mnie do odbycia </w:t>
      </w:r>
      <w:r w:rsidR="00B216CB">
        <w:rPr>
          <w:rFonts w:ascii="Arial" w:hAnsi="Arial" w:cs="Arial"/>
          <w:sz w:val="22"/>
          <w:szCs w:val="22"/>
        </w:rPr>
        <w:t>szkoleń</w:t>
      </w:r>
      <w:r w:rsidR="00A75D9C">
        <w:rPr>
          <w:rFonts w:ascii="Arial" w:hAnsi="Arial" w:cs="Arial"/>
          <w:sz w:val="22"/>
          <w:szCs w:val="22"/>
        </w:rPr>
        <w:t>.</w:t>
      </w:r>
    </w:p>
    <w:p w14:paraId="41FBE4BD" w14:textId="77777777" w:rsidR="00B216CB" w:rsidRPr="008D15E4" w:rsidRDefault="00B216CB" w:rsidP="00B216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778E8" w14:textId="578D4AB7" w:rsidR="00AA0E15" w:rsidRPr="008D15E4" w:rsidRDefault="00AA0E15" w:rsidP="002859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Zgodnie z</w:t>
      </w:r>
      <w:r w:rsidR="00F34C6A" w:rsidRPr="008D15E4">
        <w:rPr>
          <w:rFonts w:ascii="Arial" w:hAnsi="Arial" w:cs="Arial"/>
          <w:sz w:val="22"/>
          <w:szCs w:val="22"/>
        </w:rPr>
        <w:t xml:space="preserve"> obowiązkiem informacyjnym realizowanym w związku z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F34C6A" w:rsidRPr="008D15E4">
        <w:rPr>
          <w:rFonts w:ascii="Arial" w:hAnsi="Arial" w:cs="Arial"/>
          <w:sz w:val="22"/>
          <w:szCs w:val="22"/>
        </w:rPr>
        <w:t>art. 13 i art. 14  Rozporządzenia Parlamentu Europejskiego i Rady (UE) 2016/679,</w:t>
      </w:r>
      <w:r w:rsidRPr="008D15E4">
        <w:rPr>
          <w:rFonts w:ascii="Arial" w:hAnsi="Arial" w:cs="Arial"/>
          <w:sz w:val="22"/>
          <w:szCs w:val="22"/>
        </w:rPr>
        <w:t xml:space="preserve"> wyrażam zgodę na przetwarzanie moich danych osobowych przez Karkonoską </w:t>
      </w:r>
      <w:r w:rsidR="002859E1" w:rsidRPr="008D15E4">
        <w:rPr>
          <w:rFonts w:ascii="Arial" w:hAnsi="Arial" w:cs="Arial"/>
          <w:sz w:val="22"/>
          <w:szCs w:val="22"/>
        </w:rPr>
        <w:t xml:space="preserve">Akademię Nauk Stosowanych </w:t>
      </w:r>
      <w:r w:rsidRPr="008D15E4">
        <w:rPr>
          <w:rFonts w:ascii="Arial" w:hAnsi="Arial" w:cs="Arial"/>
          <w:sz w:val="22"/>
          <w:szCs w:val="22"/>
        </w:rPr>
        <w:t>w Jeleniej Górze w celu przeprowadzenia procesu rekrutacji, realizacji, ewaluacji, monitoringu i sprawozdawczości Projektu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pn. </w:t>
      </w:r>
      <w:r w:rsidR="002859E1" w:rsidRPr="008D15E4">
        <w:rPr>
          <w:rFonts w:ascii="Arial" w:hAnsi="Arial" w:cs="Arial"/>
          <w:b/>
          <w:sz w:val="22"/>
          <w:szCs w:val="22"/>
        </w:rPr>
        <w:t>„</w:t>
      </w:r>
      <w:r w:rsidR="0041734C" w:rsidRPr="0041734C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="002859E1"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2859E1" w:rsidRPr="008D15E4">
        <w:rPr>
          <w:rFonts w:ascii="Arial" w:hAnsi="Arial" w:cs="Arial"/>
          <w:bCs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05A2C705" w14:textId="377FE91E" w:rsidR="00AA0E15" w:rsidRDefault="00AA0E15">
      <w:pPr>
        <w:rPr>
          <w:rFonts w:ascii="Arial" w:hAnsi="Arial" w:cs="Arial"/>
          <w:sz w:val="22"/>
          <w:szCs w:val="22"/>
        </w:rPr>
      </w:pPr>
    </w:p>
    <w:p w14:paraId="411F06A7" w14:textId="500EC871" w:rsidR="00E0520E" w:rsidRDefault="00E0520E">
      <w:pPr>
        <w:rPr>
          <w:rFonts w:ascii="Arial" w:hAnsi="Arial" w:cs="Arial"/>
          <w:sz w:val="22"/>
          <w:szCs w:val="22"/>
        </w:rPr>
      </w:pPr>
    </w:p>
    <w:p w14:paraId="622C8040" w14:textId="6040F1FD" w:rsidR="00E0520E" w:rsidRDefault="00E0520E">
      <w:pPr>
        <w:rPr>
          <w:rFonts w:ascii="Arial" w:hAnsi="Arial" w:cs="Arial"/>
          <w:sz w:val="22"/>
          <w:szCs w:val="22"/>
        </w:rPr>
      </w:pPr>
    </w:p>
    <w:p w14:paraId="36904F7A" w14:textId="5945C99F" w:rsidR="00E0520E" w:rsidRDefault="00E0520E">
      <w:pPr>
        <w:rPr>
          <w:rFonts w:ascii="Arial" w:hAnsi="Arial" w:cs="Arial"/>
          <w:sz w:val="22"/>
          <w:szCs w:val="22"/>
        </w:rPr>
      </w:pPr>
    </w:p>
    <w:p w14:paraId="6554AB7B" w14:textId="7C437BE6" w:rsidR="00E0520E" w:rsidRDefault="00E0520E">
      <w:pPr>
        <w:rPr>
          <w:rFonts w:ascii="Arial" w:hAnsi="Arial" w:cs="Arial"/>
          <w:sz w:val="22"/>
          <w:szCs w:val="22"/>
        </w:rPr>
      </w:pPr>
    </w:p>
    <w:p w14:paraId="43F52E2D" w14:textId="77777777" w:rsidR="00E0520E" w:rsidRDefault="00E0520E">
      <w:pPr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1C3C8843" w14:textId="77777777" w:rsidR="00E0520E" w:rsidRPr="008D15E4" w:rsidRDefault="00E0520E">
      <w:pPr>
        <w:rPr>
          <w:rFonts w:ascii="Arial" w:hAnsi="Arial" w:cs="Arial"/>
          <w:sz w:val="22"/>
          <w:szCs w:val="22"/>
        </w:rPr>
      </w:pPr>
    </w:p>
    <w:p w14:paraId="7B0917FA" w14:textId="77777777" w:rsidR="002F2CFF" w:rsidRDefault="002F2CFF">
      <w:pPr>
        <w:rPr>
          <w:rFonts w:ascii="Arial" w:hAnsi="Arial" w:cs="Arial"/>
          <w:sz w:val="22"/>
          <w:szCs w:val="22"/>
        </w:rPr>
      </w:pPr>
    </w:p>
    <w:p w14:paraId="79375AD6" w14:textId="0BC24BB3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</w:t>
      </w:r>
      <w:r w:rsidR="002F2CFF">
        <w:rPr>
          <w:rFonts w:ascii="Arial" w:hAnsi="Arial" w:cs="Arial"/>
          <w:sz w:val="22"/>
          <w:szCs w:val="22"/>
        </w:rPr>
        <w:t>……………….</w:t>
      </w:r>
    </w:p>
    <w:p w14:paraId="51611B8C" w14:textId="66698A33" w:rsidR="000555B6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79E7B08C" w14:textId="486CEBE3" w:rsidR="00037D16" w:rsidRDefault="00037D16">
      <w:pPr>
        <w:rPr>
          <w:rFonts w:ascii="Arial" w:hAnsi="Arial" w:cs="Arial"/>
          <w:sz w:val="22"/>
          <w:szCs w:val="22"/>
        </w:rPr>
      </w:pPr>
    </w:p>
    <w:p w14:paraId="15A23537" w14:textId="77777777" w:rsidR="00037D16" w:rsidRDefault="00037D16">
      <w:pPr>
        <w:rPr>
          <w:rFonts w:ascii="Arial" w:hAnsi="Arial" w:cs="Arial"/>
          <w:sz w:val="22"/>
          <w:szCs w:val="22"/>
        </w:rPr>
      </w:pPr>
    </w:p>
    <w:p w14:paraId="771B466A" w14:textId="2A9FD082" w:rsidR="00037D16" w:rsidRPr="00037D16" w:rsidRDefault="000555B6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>*</w:t>
      </w:r>
      <w:r w:rsidR="00037D16" w:rsidRPr="00037D16">
        <w:rPr>
          <w:rFonts w:ascii="Arial" w:hAnsi="Arial" w:cs="Arial"/>
          <w:sz w:val="18"/>
          <w:szCs w:val="18"/>
        </w:rPr>
        <w:t xml:space="preserve">wskazać wybrane </w:t>
      </w:r>
      <w:r w:rsidR="00E0520E">
        <w:rPr>
          <w:rFonts w:ascii="Arial" w:hAnsi="Arial" w:cs="Arial"/>
          <w:sz w:val="18"/>
          <w:szCs w:val="18"/>
        </w:rPr>
        <w:t>działanie szkoleniowe</w:t>
      </w:r>
      <w:r w:rsidR="00037D16" w:rsidRPr="00037D16">
        <w:rPr>
          <w:rFonts w:ascii="Arial" w:hAnsi="Arial" w:cs="Arial"/>
          <w:sz w:val="18"/>
          <w:szCs w:val="18"/>
        </w:rPr>
        <w:t xml:space="preserve"> poprzez </w:t>
      </w:r>
      <w:r w:rsidR="00037D16">
        <w:rPr>
          <w:rFonts w:ascii="Arial" w:hAnsi="Arial" w:cs="Arial"/>
          <w:sz w:val="18"/>
          <w:szCs w:val="18"/>
        </w:rPr>
        <w:t>zakreślenie odpowiedniego kwadratu</w:t>
      </w:r>
      <w:r w:rsidR="00037D16" w:rsidRPr="00037D16">
        <w:rPr>
          <w:rFonts w:ascii="Arial" w:hAnsi="Arial" w:cs="Arial"/>
          <w:sz w:val="18"/>
          <w:szCs w:val="18"/>
        </w:rPr>
        <w:t xml:space="preserve"> znakiem</w:t>
      </w:r>
      <w:r w:rsidR="00037D16">
        <w:rPr>
          <w:rFonts w:ascii="Arial" w:hAnsi="Arial" w:cs="Arial"/>
          <w:sz w:val="18"/>
          <w:szCs w:val="18"/>
        </w:rPr>
        <w:t xml:space="preserve"> </w:t>
      </w:r>
      <w:r w:rsidR="00037D16" w:rsidRPr="00037D16">
        <w:rPr>
          <w:rFonts w:ascii="Arial" w:hAnsi="Arial" w:cs="Arial"/>
          <w:sz w:val="18"/>
          <w:szCs w:val="18"/>
        </w:rPr>
        <w:t>x</w:t>
      </w:r>
    </w:p>
    <w:p w14:paraId="38B4C914" w14:textId="591CF9CE" w:rsidR="00AA0E15" w:rsidRPr="00037D16" w:rsidRDefault="00037D16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>**</w:t>
      </w:r>
      <w:r w:rsidR="000555B6" w:rsidRPr="00037D16">
        <w:rPr>
          <w:rFonts w:ascii="Arial" w:hAnsi="Arial" w:cs="Arial"/>
          <w:sz w:val="18"/>
          <w:szCs w:val="18"/>
        </w:rPr>
        <w:t>wypełnia Komisja Rekrutacyjna</w:t>
      </w:r>
    </w:p>
    <w:p w14:paraId="27D4182A" w14:textId="5D0DD645" w:rsidR="00FC1260" w:rsidRPr="00037D16" w:rsidRDefault="00FC1260" w:rsidP="00037D16">
      <w:pPr>
        <w:rPr>
          <w:rFonts w:ascii="Arial" w:hAnsi="Arial" w:cs="Arial"/>
          <w:sz w:val="18"/>
          <w:szCs w:val="18"/>
        </w:rPr>
      </w:pPr>
    </w:p>
    <w:sectPr w:rsidR="00FC1260" w:rsidRPr="00037D16" w:rsidSect="00211096">
      <w:headerReference w:type="default" r:id="rId8"/>
      <w:footerReference w:type="default" r:id="rId9"/>
      <w:pgSz w:w="11906" w:h="16838"/>
      <w:pgMar w:top="1134" w:right="1417" w:bottom="851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A0A95" w14:textId="77777777" w:rsidR="001F3D07" w:rsidRDefault="001F3D07">
      <w:r>
        <w:separator/>
      </w:r>
    </w:p>
  </w:endnote>
  <w:endnote w:type="continuationSeparator" w:id="0">
    <w:p w14:paraId="4CA7D8AB" w14:textId="77777777" w:rsidR="001F3D07" w:rsidRDefault="001F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7EB45" w14:textId="77777777" w:rsidR="001F3D07" w:rsidRDefault="001F3D07">
      <w:r>
        <w:separator/>
      </w:r>
    </w:p>
  </w:footnote>
  <w:footnote w:type="continuationSeparator" w:id="0">
    <w:p w14:paraId="63D15608" w14:textId="77777777" w:rsidR="001F3D07" w:rsidRDefault="001F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6EF052" w14:textId="77777777" w:rsidR="00FD3EB5" w:rsidRDefault="003C4A7A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 w:rsidR="00FD3EB5">
      <w:rPr>
        <w:rFonts w:ascii="Open Sans Light" w:hAnsi="Open Sans Light" w:cs="Open Sans Light"/>
        <w:i/>
        <w:iCs/>
        <w:sz w:val="16"/>
        <w:szCs w:val="16"/>
        <w:lang w:eastAsia="pl-PL"/>
      </w:rPr>
      <w:t>Razem po sukces – wzmocnienie potencjału zarządzającego i administracyjnego KANS</w:t>
    </w:r>
    <w:r w:rsidR="00E0256C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</w:p>
  <w:p w14:paraId="1C3E3F12" w14:textId="210686D2" w:rsidR="003C4A7A" w:rsidRPr="003C4A7A" w:rsidRDefault="00E0256C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  <w:r w:rsidR="003C4A7A"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C28C1"/>
    <w:multiLevelType w:val="hybridMultilevel"/>
    <w:tmpl w:val="741E45D4"/>
    <w:lvl w:ilvl="0" w:tplc="F1328C58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049ED"/>
    <w:rsid w:val="00016594"/>
    <w:rsid w:val="00037D16"/>
    <w:rsid w:val="000555B6"/>
    <w:rsid w:val="000A2959"/>
    <w:rsid w:val="000C377E"/>
    <w:rsid w:val="000C6949"/>
    <w:rsid w:val="000F10AE"/>
    <w:rsid w:val="0012186C"/>
    <w:rsid w:val="0012651D"/>
    <w:rsid w:val="001C6D54"/>
    <w:rsid w:val="001F3D07"/>
    <w:rsid w:val="001F4044"/>
    <w:rsid w:val="001F5485"/>
    <w:rsid w:val="0020385E"/>
    <w:rsid w:val="00211096"/>
    <w:rsid w:val="0022648F"/>
    <w:rsid w:val="0024649D"/>
    <w:rsid w:val="002859E1"/>
    <w:rsid w:val="002B330C"/>
    <w:rsid w:val="002B3A06"/>
    <w:rsid w:val="002F1309"/>
    <w:rsid w:val="002F2CFF"/>
    <w:rsid w:val="00340F40"/>
    <w:rsid w:val="00345DAC"/>
    <w:rsid w:val="00356084"/>
    <w:rsid w:val="00362A70"/>
    <w:rsid w:val="003711AC"/>
    <w:rsid w:val="003A373E"/>
    <w:rsid w:val="003B08FC"/>
    <w:rsid w:val="003C4A7A"/>
    <w:rsid w:val="003D17C1"/>
    <w:rsid w:val="0041734C"/>
    <w:rsid w:val="00441474"/>
    <w:rsid w:val="00443A6C"/>
    <w:rsid w:val="00464E10"/>
    <w:rsid w:val="004705CC"/>
    <w:rsid w:val="004A50D0"/>
    <w:rsid w:val="004F01C0"/>
    <w:rsid w:val="00540575"/>
    <w:rsid w:val="0054692E"/>
    <w:rsid w:val="00560F9F"/>
    <w:rsid w:val="00576821"/>
    <w:rsid w:val="00585F58"/>
    <w:rsid w:val="005A2111"/>
    <w:rsid w:val="005D7F54"/>
    <w:rsid w:val="005E773C"/>
    <w:rsid w:val="00635308"/>
    <w:rsid w:val="006859C1"/>
    <w:rsid w:val="006B0C57"/>
    <w:rsid w:val="006B5B7B"/>
    <w:rsid w:val="006C6578"/>
    <w:rsid w:val="006C7574"/>
    <w:rsid w:val="006E1D7A"/>
    <w:rsid w:val="00701959"/>
    <w:rsid w:val="00702621"/>
    <w:rsid w:val="007049BF"/>
    <w:rsid w:val="00740451"/>
    <w:rsid w:val="007D46E1"/>
    <w:rsid w:val="007F14AD"/>
    <w:rsid w:val="00806CCB"/>
    <w:rsid w:val="00854A36"/>
    <w:rsid w:val="00881018"/>
    <w:rsid w:val="008B22FA"/>
    <w:rsid w:val="008B3F70"/>
    <w:rsid w:val="008C34DB"/>
    <w:rsid w:val="008D15E4"/>
    <w:rsid w:val="008E0476"/>
    <w:rsid w:val="00900C54"/>
    <w:rsid w:val="00921B7D"/>
    <w:rsid w:val="00996AC2"/>
    <w:rsid w:val="009B7C74"/>
    <w:rsid w:val="009E4CD0"/>
    <w:rsid w:val="00A12234"/>
    <w:rsid w:val="00A51347"/>
    <w:rsid w:val="00A52DC5"/>
    <w:rsid w:val="00A65C42"/>
    <w:rsid w:val="00A75D9C"/>
    <w:rsid w:val="00A7787E"/>
    <w:rsid w:val="00AA0E15"/>
    <w:rsid w:val="00AA39BB"/>
    <w:rsid w:val="00AB30E4"/>
    <w:rsid w:val="00AE0E35"/>
    <w:rsid w:val="00B14D85"/>
    <w:rsid w:val="00B216CB"/>
    <w:rsid w:val="00B6729C"/>
    <w:rsid w:val="00BB0A92"/>
    <w:rsid w:val="00BC3AD5"/>
    <w:rsid w:val="00C13770"/>
    <w:rsid w:val="00C43939"/>
    <w:rsid w:val="00C5683C"/>
    <w:rsid w:val="00C635D1"/>
    <w:rsid w:val="00C93DB9"/>
    <w:rsid w:val="00CC6062"/>
    <w:rsid w:val="00CD1776"/>
    <w:rsid w:val="00CD434E"/>
    <w:rsid w:val="00CD7C94"/>
    <w:rsid w:val="00CF6A6F"/>
    <w:rsid w:val="00D24CF0"/>
    <w:rsid w:val="00D4382D"/>
    <w:rsid w:val="00DB3BAE"/>
    <w:rsid w:val="00DE7844"/>
    <w:rsid w:val="00DF4037"/>
    <w:rsid w:val="00E024EA"/>
    <w:rsid w:val="00E0256C"/>
    <w:rsid w:val="00E0520E"/>
    <w:rsid w:val="00E07330"/>
    <w:rsid w:val="00E3762A"/>
    <w:rsid w:val="00E40046"/>
    <w:rsid w:val="00E66CE6"/>
    <w:rsid w:val="00E93395"/>
    <w:rsid w:val="00E95A27"/>
    <w:rsid w:val="00EA585E"/>
    <w:rsid w:val="00ED6187"/>
    <w:rsid w:val="00EF0320"/>
    <w:rsid w:val="00EF45F3"/>
    <w:rsid w:val="00F01B80"/>
    <w:rsid w:val="00F12E3D"/>
    <w:rsid w:val="00F21296"/>
    <w:rsid w:val="00F3144D"/>
    <w:rsid w:val="00F34C6A"/>
    <w:rsid w:val="00F64690"/>
    <w:rsid w:val="00F71DA1"/>
    <w:rsid w:val="00F7556F"/>
    <w:rsid w:val="00F927C4"/>
    <w:rsid w:val="00F955AB"/>
    <w:rsid w:val="00FB39D2"/>
    <w:rsid w:val="00FC1260"/>
    <w:rsid w:val="00FD164F"/>
    <w:rsid w:val="00FD3EB5"/>
    <w:rsid w:val="00FE3FB9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E335-03AB-4205-B446-FC31ED47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Agnieszka Gątnicka</cp:lastModifiedBy>
  <cp:revision>29</cp:revision>
  <cp:lastPrinted>1995-11-21T16:41:00Z</cp:lastPrinted>
  <dcterms:created xsi:type="dcterms:W3CDTF">2026-04-21T09:31:00Z</dcterms:created>
  <dcterms:modified xsi:type="dcterms:W3CDTF">2026-05-20T08:39:00Z</dcterms:modified>
</cp:coreProperties>
</file>